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CA" w:rsidRDefault="008D5ACA" w:rsidP="008D5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-1080135</wp:posOffset>
            </wp:positionV>
            <wp:extent cx="10394950" cy="7555230"/>
            <wp:effectExtent l="19050" t="0" r="6350" b="0"/>
            <wp:wrapTight wrapText="bothSides">
              <wp:wrapPolygon edited="0">
                <wp:start x="-40" y="0"/>
                <wp:lineTo x="-40" y="21567"/>
                <wp:lineTo x="21613" y="21567"/>
                <wp:lineTo x="21613" y="0"/>
                <wp:lineTo x="-40" y="0"/>
              </wp:wrapPolygon>
            </wp:wrapTight>
            <wp:docPr id="1" name="Рисунок 1" descr="C:\Users\Ольга Александровна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лександровна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0" cy="755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15D8" w:rsidRPr="00E727B7" w:rsidRDefault="003B5ACA" w:rsidP="00E72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Федерального государственного стандарта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начально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 xml:space="preserve"> общего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E727B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727B7">
        <w:rPr>
          <w:rFonts w:ascii="Times New Roman" w:hAnsi="Times New Roman" w:cs="Times New Roman"/>
          <w:sz w:val="24"/>
          <w:szCs w:val="24"/>
        </w:rPr>
        <w:t>азисного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 xml:space="preserve"> плана 20</w:t>
      </w:r>
      <w:r w:rsidR="00EB1EEA">
        <w:rPr>
          <w:rFonts w:ascii="Times New Roman" w:hAnsi="Times New Roman" w:cs="Times New Roman"/>
          <w:sz w:val="24"/>
          <w:szCs w:val="24"/>
        </w:rPr>
        <w:t>11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года, Примерной программы по окружающему миру, авторы программы А.А.Плешаков</w:t>
      </w:r>
    </w:p>
    <w:p w:rsidR="003B5ACA" w:rsidRPr="00E727B7" w:rsidRDefault="003B5ACA" w:rsidP="003B5A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7B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27B7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учителя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1.Школа России. Концепция и программы для начальных классов в 2-х частях, М.: Просвещение, 201</w:t>
      </w:r>
      <w:r w:rsidR="001A07E2">
        <w:rPr>
          <w:rFonts w:ascii="Times New Roman" w:hAnsi="Times New Roman" w:cs="Times New Roman"/>
          <w:sz w:val="24"/>
          <w:szCs w:val="24"/>
        </w:rPr>
        <w:t>1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2.А.А.Плешаков. Мир вокруг нас. Программа тематическое планирование,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>, 20</w:t>
      </w:r>
      <w:r w:rsidR="00EB1EEA">
        <w:rPr>
          <w:rFonts w:ascii="Times New Roman" w:hAnsi="Times New Roman" w:cs="Times New Roman"/>
          <w:sz w:val="24"/>
          <w:szCs w:val="24"/>
        </w:rPr>
        <w:t>1</w:t>
      </w:r>
      <w:r w:rsidR="00237154">
        <w:rPr>
          <w:rFonts w:ascii="Times New Roman" w:hAnsi="Times New Roman" w:cs="Times New Roman"/>
          <w:sz w:val="24"/>
          <w:szCs w:val="24"/>
        </w:rPr>
        <w:t>1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ACA" w:rsidRDefault="00237154" w:rsidP="003B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5ACA" w:rsidRPr="00E727B7">
        <w:rPr>
          <w:rFonts w:ascii="Times New Roman" w:hAnsi="Times New Roman" w:cs="Times New Roman"/>
          <w:sz w:val="24"/>
          <w:szCs w:val="24"/>
        </w:rPr>
        <w:t>.</w:t>
      </w:r>
      <w:r w:rsidR="00DC12A2" w:rsidRPr="00E727B7">
        <w:rPr>
          <w:rFonts w:ascii="Times New Roman" w:hAnsi="Times New Roman" w:cs="Times New Roman"/>
          <w:sz w:val="24"/>
          <w:szCs w:val="24"/>
        </w:rPr>
        <w:t>Н.Ю</w:t>
      </w:r>
      <w:r w:rsidR="003B5ACA" w:rsidRPr="00E727B7">
        <w:rPr>
          <w:rFonts w:ascii="Times New Roman" w:hAnsi="Times New Roman" w:cs="Times New Roman"/>
          <w:sz w:val="24"/>
          <w:szCs w:val="24"/>
        </w:rPr>
        <w:t>.</w:t>
      </w:r>
      <w:r w:rsidR="00DC12A2" w:rsidRPr="00E727B7">
        <w:rPr>
          <w:rFonts w:ascii="Times New Roman" w:hAnsi="Times New Roman" w:cs="Times New Roman"/>
          <w:sz w:val="24"/>
          <w:szCs w:val="24"/>
        </w:rPr>
        <w:t xml:space="preserve">Васильева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C12A2" w:rsidRPr="00E727B7">
        <w:rPr>
          <w:rFonts w:ascii="Times New Roman" w:hAnsi="Times New Roman" w:cs="Times New Roman"/>
          <w:sz w:val="24"/>
          <w:szCs w:val="24"/>
        </w:rPr>
        <w:t>оурочные разработки по курсу «Окружающий мир», 3 класс - М.: ВАКО, 2015 г.</w:t>
      </w:r>
    </w:p>
    <w:p w:rsidR="00237154" w:rsidRPr="00E727B7" w:rsidRDefault="00237154" w:rsidP="003B5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37154">
        <w:rPr>
          <w:rFonts w:ascii="Times New Roman" w:hAnsi="Times New Roman" w:cs="Times New Roman"/>
          <w:sz w:val="24"/>
          <w:szCs w:val="24"/>
        </w:rPr>
        <w:t xml:space="preserve"> </w:t>
      </w:r>
      <w:r w:rsidRPr="00E727B7">
        <w:rPr>
          <w:rFonts w:ascii="Times New Roman" w:hAnsi="Times New Roman" w:cs="Times New Roman"/>
          <w:sz w:val="24"/>
          <w:szCs w:val="24"/>
        </w:rPr>
        <w:t xml:space="preserve">Учебник «Мир вокруг нас», в 2-х частях, автор А.А.Плешаков,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ACA" w:rsidRPr="00E727B7" w:rsidRDefault="003B5ACA" w:rsidP="003B5AC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27B7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27B7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комплекс для учащихся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1.Учебник «Мир вокруг нас», в 2-х частях, автор А.А.Плешаков,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>, 20</w:t>
      </w:r>
      <w:r w:rsidR="00EB1EEA">
        <w:rPr>
          <w:rFonts w:ascii="Times New Roman" w:hAnsi="Times New Roman" w:cs="Times New Roman"/>
          <w:sz w:val="24"/>
          <w:szCs w:val="24"/>
        </w:rPr>
        <w:t>1</w:t>
      </w:r>
      <w:r w:rsidR="00237154">
        <w:rPr>
          <w:rFonts w:ascii="Times New Roman" w:hAnsi="Times New Roman" w:cs="Times New Roman"/>
          <w:sz w:val="24"/>
          <w:szCs w:val="24"/>
        </w:rPr>
        <w:t>6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2.А.А.Плешаков </w:t>
      </w:r>
      <w:r w:rsidR="00237154">
        <w:rPr>
          <w:rFonts w:ascii="Times New Roman" w:hAnsi="Times New Roman" w:cs="Times New Roman"/>
          <w:sz w:val="24"/>
          <w:szCs w:val="24"/>
        </w:rPr>
        <w:t>Рабочая тетрадь</w:t>
      </w:r>
      <w:r w:rsidRPr="00E727B7">
        <w:rPr>
          <w:rFonts w:ascii="Times New Roman" w:hAnsi="Times New Roman" w:cs="Times New Roman"/>
          <w:sz w:val="24"/>
          <w:szCs w:val="24"/>
        </w:rPr>
        <w:t>, М.:</w:t>
      </w:r>
      <w:r w:rsidR="00237154">
        <w:rPr>
          <w:rFonts w:ascii="Times New Roman" w:hAnsi="Times New Roman" w:cs="Times New Roman"/>
          <w:sz w:val="24"/>
          <w:szCs w:val="24"/>
        </w:rPr>
        <w:t xml:space="preserve"> </w:t>
      </w:r>
      <w:r w:rsidRPr="00E727B7">
        <w:rPr>
          <w:rFonts w:ascii="Times New Roman" w:hAnsi="Times New Roman" w:cs="Times New Roman"/>
          <w:sz w:val="24"/>
          <w:szCs w:val="24"/>
        </w:rPr>
        <w:t>Просвещение, 201</w:t>
      </w:r>
      <w:r w:rsidR="001A07E2">
        <w:rPr>
          <w:rFonts w:ascii="Times New Roman" w:hAnsi="Times New Roman" w:cs="Times New Roman"/>
          <w:sz w:val="24"/>
          <w:szCs w:val="24"/>
        </w:rPr>
        <w:t>5</w:t>
      </w:r>
      <w:r w:rsidRPr="00E727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Класс 3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Курс рассчитан на 34 часа (2 часа в неделю, 68 часов за год)</w:t>
      </w:r>
    </w:p>
    <w:p w:rsidR="003B5ACA" w:rsidRPr="00E727B7" w:rsidRDefault="003B5ACA" w:rsidP="003B5ACA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Образовательная технология: образовательная, образовательная модель «Школа России»</w:t>
      </w:r>
    </w:p>
    <w:p w:rsidR="003B5ACA" w:rsidRPr="00E727B7" w:rsidRDefault="003B5ACA" w:rsidP="003B5ACA">
      <w:pPr>
        <w:rPr>
          <w:rFonts w:ascii="Times New Roman" w:hAnsi="Times New Roman" w:cs="Times New Roman"/>
          <w:b/>
          <w:sz w:val="24"/>
          <w:szCs w:val="24"/>
        </w:rPr>
      </w:pPr>
      <w:r w:rsidRPr="00E727B7">
        <w:rPr>
          <w:rFonts w:ascii="Times New Roman" w:hAnsi="Times New Roman" w:cs="Times New Roman"/>
          <w:b/>
          <w:sz w:val="24"/>
          <w:szCs w:val="24"/>
        </w:rPr>
        <w:t>РЕЗУЛЬТАТЫ ИЗУЧЕНИЯ УЧЕБНОГО ПРЕДМЕТА</w:t>
      </w:r>
    </w:p>
    <w:p w:rsidR="003B5ACA" w:rsidRPr="00E727B7" w:rsidRDefault="00D23CC0">
      <w:p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E727B7">
        <w:rPr>
          <w:rFonts w:ascii="Times New Roman" w:hAnsi="Times New Roman" w:cs="Times New Roman"/>
          <w:sz w:val="24"/>
          <w:szCs w:val="24"/>
        </w:rPr>
        <w:t>изучения курса «Окружающий мир» являются:</w:t>
      </w:r>
    </w:p>
    <w:p w:rsidR="00D23CC0" w:rsidRPr="00E727B7" w:rsidRDefault="00D23CC0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Осознание себя жителем планеты Земля, чувство ответственности за сохранение ее природы </w:t>
      </w:r>
    </w:p>
    <w:p w:rsidR="00D23CC0" w:rsidRPr="00E727B7" w:rsidRDefault="00D23CC0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(самоопределение своей российской гражданской идентичности)</w:t>
      </w:r>
      <w:proofErr w:type="gramStart"/>
      <w:r w:rsidRPr="00E727B7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E727B7">
        <w:rPr>
          <w:rFonts w:ascii="Times New Roman" w:hAnsi="Times New Roman" w:cs="Times New Roman"/>
          <w:sz w:val="24"/>
          <w:szCs w:val="24"/>
        </w:rPr>
        <w:t>увство любви к своей стране, выражающееся в интересе к ее природе, сопричастности к ее истории и культуре, в желании участвовать в делах и событиях современной русской жизни.</w:t>
      </w:r>
    </w:p>
    <w:p w:rsidR="00D23CC0" w:rsidRPr="00E727B7" w:rsidRDefault="00D23CC0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lastRenderedPageBreak/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России.</w:t>
      </w:r>
    </w:p>
    <w:p w:rsidR="00D23CC0" w:rsidRPr="00E727B7" w:rsidRDefault="00D23CC0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Уважительное отношение к иному мнению, истории и культуре других народов России.</w:t>
      </w:r>
    </w:p>
    <w:p w:rsidR="00D23CC0" w:rsidRPr="00E727B7" w:rsidRDefault="00D23CC0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Уважение к истории и культуре всех народов Земли на основе понимания и принятия базовых общечеловеческих ценностей.</w:t>
      </w:r>
    </w:p>
    <w:p w:rsidR="00D23CC0" w:rsidRPr="00E727B7" w:rsidRDefault="00D57507" w:rsidP="00D23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Р</w:t>
      </w:r>
      <w:r w:rsidR="00D23CC0" w:rsidRPr="00E727B7">
        <w:rPr>
          <w:rFonts w:ascii="Times New Roman" w:hAnsi="Times New Roman" w:cs="Times New Roman"/>
          <w:sz w:val="24"/>
          <w:szCs w:val="24"/>
        </w:rPr>
        <w:t>асширение сферы социально – нравственных представлений, включающих в себя освоение социальной роли ученика, понимание образования как личностной ценности.</w:t>
      </w:r>
    </w:p>
    <w:p w:rsidR="00D57507" w:rsidRPr="00E727B7" w:rsidRDefault="00D57507" w:rsidP="00D57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социуме.</w:t>
      </w:r>
    </w:p>
    <w:p w:rsidR="00D57507" w:rsidRPr="00E727B7" w:rsidRDefault="00D57507" w:rsidP="00D575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Установка на базисный здоровый образ жизни, умение оказывать доврачебную помощь себе и окружающим, умение ориентироваться в мире профессий и мотивации к творческому труду.</w:t>
      </w:r>
    </w:p>
    <w:p w:rsidR="00AD04CC" w:rsidRPr="00E727B7" w:rsidRDefault="00AD04CC" w:rsidP="00AD04C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727B7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E727B7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E727B7">
        <w:rPr>
          <w:rFonts w:ascii="Times New Roman" w:hAnsi="Times New Roman" w:cs="Times New Roman"/>
          <w:sz w:val="24"/>
          <w:szCs w:val="24"/>
        </w:rPr>
        <w:t>курса «Окружающий мир» являются:</w:t>
      </w:r>
    </w:p>
    <w:p w:rsidR="00AD04CC" w:rsidRPr="00E727B7" w:rsidRDefault="00AD04CC" w:rsidP="00AD0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Способность регулировать собственную деятельность, в том числе учебную деятельность, направленную на познание закономерностей мира природы, социальной действительности и внутренней жизни человека.</w:t>
      </w:r>
    </w:p>
    <w:p w:rsidR="00AD04CC" w:rsidRPr="00E727B7" w:rsidRDefault="00AD04CC" w:rsidP="00AD0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выполнения учебных задач, соблюдать нормы информационной избирательности, этики и этикета.</w:t>
      </w:r>
    </w:p>
    <w:p w:rsidR="00AD04CC" w:rsidRPr="00E727B7" w:rsidRDefault="00AD04CC" w:rsidP="00AD0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Освоение правил и норм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E727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727B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 (селе) и др.)</w:t>
      </w:r>
    </w:p>
    <w:p w:rsidR="00AD04CC" w:rsidRPr="00E727B7" w:rsidRDefault="00AD04CC" w:rsidP="00AD04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AD04CC" w:rsidRPr="00E727B7" w:rsidRDefault="00AD04CC" w:rsidP="00AD04CC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E727B7">
        <w:rPr>
          <w:rFonts w:ascii="Times New Roman" w:hAnsi="Times New Roman" w:cs="Times New Roman"/>
          <w:sz w:val="24"/>
          <w:szCs w:val="24"/>
        </w:rPr>
        <w:t>курса «Окружающий мир» являются:</w:t>
      </w:r>
    </w:p>
    <w:p w:rsidR="00AD04CC" w:rsidRPr="00E727B7" w:rsidRDefault="00AD04CC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Усвоение первоначальных сведений о сущности и особенностях объектов, процессов и явлений, характерных  для природной и социальной деятельности (в пределах </w:t>
      </w:r>
      <w:proofErr w:type="gramStart"/>
      <w:r w:rsidRPr="00E727B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727B7">
        <w:rPr>
          <w:rFonts w:ascii="Times New Roman" w:hAnsi="Times New Roman" w:cs="Times New Roman"/>
          <w:sz w:val="24"/>
          <w:szCs w:val="24"/>
        </w:rPr>
        <w:t>)</w:t>
      </w:r>
    </w:p>
    <w:p w:rsidR="00AD04CC" w:rsidRPr="00E727B7" w:rsidRDefault="00AD04CC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27B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 xml:space="preserve"> целостного, </w:t>
      </w:r>
      <w:r w:rsidR="00EF2A0B" w:rsidRPr="00E727B7">
        <w:rPr>
          <w:rFonts w:ascii="Times New Roman" w:hAnsi="Times New Roman" w:cs="Times New Roman"/>
          <w:sz w:val="24"/>
          <w:szCs w:val="24"/>
        </w:rPr>
        <w:t>социально – ориентированного взгляда на окружающий мир в его органичном единстве и разнообразии природы, народов, культур и религий.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Владение базовым понятийным аппаратом, необходимым для получения дальнейшего образования в области естественно – научных и социально – гуманитарных дисциплин.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27B7">
        <w:rPr>
          <w:rFonts w:ascii="Times New Roman" w:hAnsi="Times New Roman" w:cs="Times New Roman"/>
          <w:sz w:val="24"/>
          <w:szCs w:val="24"/>
        </w:rPr>
        <w:t>Умение наблюдать, фиксировать, исследовать (измерять, сравнивать, классифицировать, ставить опыты, получать информацию из архивов, от окружающих людей, в информационном пространстве) явления окружающего мира, выделять характерные особенности природных и соц. Объектов, описывать и характеризовать факты и события.</w:t>
      </w:r>
      <w:proofErr w:type="gramEnd"/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Владение навыками устанавливать причинно – следственные связи в природе и социуме.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lastRenderedPageBreak/>
        <w:t>Овладение основами экологической грамотности.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Понимание роли и значение родного края в природе и </w:t>
      </w:r>
      <w:proofErr w:type="spellStart"/>
      <w:r w:rsidRPr="00E727B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E727B7">
        <w:rPr>
          <w:rFonts w:ascii="Times New Roman" w:hAnsi="Times New Roman" w:cs="Times New Roman"/>
          <w:sz w:val="24"/>
          <w:szCs w:val="24"/>
        </w:rPr>
        <w:t xml:space="preserve"> – культурном наследии России, ее современной жизни.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Понимание места своей семьи в прошлом и настоящем своего края, в истории и культуре России.</w:t>
      </w:r>
    </w:p>
    <w:p w:rsidR="00EF2A0B" w:rsidRPr="00E727B7" w:rsidRDefault="00EF2A0B" w:rsidP="00AD04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 и культуре, знание национальных свершений, открытий, побед.</w:t>
      </w:r>
    </w:p>
    <w:p w:rsidR="00EF2A0B" w:rsidRPr="00E727B7" w:rsidRDefault="00EF2A0B" w:rsidP="00EF2A0B">
      <w:pPr>
        <w:ind w:left="360"/>
        <w:rPr>
          <w:rFonts w:ascii="Times New Roman" w:hAnsi="Times New Roman" w:cs="Times New Roman"/>
          <w:sz w:val="24"/>
          <w:szCs w:val="24"/>
        </w:rPr>
      </w:pPr>
      <w:r w:rsidRPr="00E727B7">
        <w:rPr>
          <w:rFonts w:ascii="Times New Roman" w:hAnsi="Times New Roman" w:cs="Times New Roman"/>
          <w:sz w:val="24"/>
          <w:szCs w:val="24"/>
        </w:rPr>
        <w:t xml:space="preserve">Предмет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</w:t>
      </w:r>
      <w:r w:rsidRPr="00E727B7">
        <w:rPr>
          <w:rFonts w:ascii="Times New Roman" w:hAnsi="Times New Roman" w:cs="Times New Roman"/>
          <w:b/>
          <w:sz w:val="24"/>
          <w:szCs w:val="24"/>
        </w:rPr>
        <w:t xml:space="preserve">воспитывает </w:t>
      </w:r>
      <w:r w:rsidRPr="00E727B7">
        <w:rPr>
          <w:rFonts w:ascii="Times New Roman" w:hAnsi="Times New Roman" w:cs="Times New Roman"/>
          <w:sz w:val="24"/>
          <w:szCs w:val="24"/>
        </w:rPr>
        <w:t>духовно зрелых, активных граждан, способных оценивать свое место в окружающем мире и участвовать в созидательной деятельности на благо родной страны и планеты Земля.</w:t>
      </w:r>
    </w:p>
    <w:tbl>
      <w:tblPr>
        <w:tblStyle w:val="a4"/>
        <w:tblW w:w="14774" w:type="dxa"/>
        <w:tblInd w:w="360" w:type="dxa"/>
        <w:tblLook w:val="04A0"/>
      </w:tblPr>
      <w:tblGrid>
        <w:gridCol w:w="848"/>
        <w:gridCol w:w="3898"/>
        <w:gridCol w:w="850"/>
        <w:gridCol w:w="9178"/>
      </w:tblGrid>
      <w:tr w:rsidR="00835EDD" w:rsidRPr="00E727B7" w:rsidTr="0012274F">
        <w:tc>
          <w:tcPr>
            <w:tcW w:w="796" w:type="dxa"/>
          </w:tcPr>
          <w:p w:rsidR="00835EDD" w:rsidRPr="00E727B7" w:rsidRDefault="00835EDD" w:rsidP="0083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14" w:type="dxa"/>
          </w:tcPr>
          <w:p w:rsidR="00835EDD" w:rsidRPr="00E727B7" w:rsidRDefault="00835EDD" w:rsidP="0083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835EDD" w:rsidRPr="00E727B7" w:rsidRDefault="00835EDD" w:rsidP="0083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14" w:type="dxa"/>
          </w:tcPr>
          <w:p w:rsidR="00835EDD" w:rsidRPr="00E727B7" w:rsidRDefault="00835EDD" w:rsidP="0083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</w:tc>
      </w:tr>
      <w:tr w:rsidR="00835EDD" w:rsidRPr="00E727B7" w:rsidTr="0012274F">
        <w:tc>
          <w:tcPr>
            <w:tcW w:w="14774" w:type="dxa"/>
            <w:gridSpan w:val="4"/>
          </w:tcPr>
          <w:p w:rsidR="00835EDD" w:rsidRPr="00E727B7" w:rsidRDefault="00835EDD" w:rsidP="00B82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КАК УСТРОЕН МИР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Природа. Ценность природы для людей</w:t>
            </w:r>
          </w:p>
        </w:tc>
        <w:tc>
          <w:tcPr>
            <w:tcW w:w="850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познакомятся с разнообразием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объекты природы, устанавливать связи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междуживой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неживой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природой;осознают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 для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людей;научатся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и приходить к общему решению.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835EDD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отличать человека от других живых существ, различать внешность человека и его внутренний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 ступенях познания;</w:t>
            </w:r>
            <w:r w:rsidR="00DC12FC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="00DC12FC" w:rsidRPr="00E727B7">
              <w:rPr>
                <w:rFonts w:ascii="Times New Roman" w:hAnsi="Times New Roman" w:cs="Times New Roman"/>
                <w:sz w:val="24"/>
                <w:szCs w:val="24"/>
              </w:rPr>
              <w:t>аргументировано отвечать, доказывать свое мнение.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«Богатства, отданные людям»</w:t>
            </w:r>
          </w:p>
        </w:tc>
        <w:tc>
          <w:tcPr>
            <w:tcW w:w="850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находить пути решения поднимаемой проблемы, работать в группах, сравнивать, обобщать, делать выводы на основе полученной информации, пользоваться результатами собственной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850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определять место человека в окружающем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миреЯ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знают,что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общество, из каких частей оно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состоит;научатся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850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DC12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обнаруживать взаимосвязи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природой и человеком и изображать их с помощью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моделей;узнают,чем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наука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экология,что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окружающей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средой;научатся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выводы,сравнивать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EDD" w:rsidRPr="00E727B7" w:rsidTr="0012274F">
        <w:tc>
          <w:tcPr>
            <w:tcW w:w="796" w:type="dxa"/>
          </w:tcPr>
          <w:p w:rsidR="00835EDD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</w:tcPr>
          <w:p w:rsidR="00835EDD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Природа в опасности! Охрана природы</w:t>
            </w:r>
          </w:p>
        </w:tc>
        <w:tc>
          <w:tcPr>
            <w:tcW w:w="850" w:type="dxa"/>
          </w:tcPr>
          <w:p w:rsidR="00835EDD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835EDD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осознавать необходимость ответственного отношения к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;у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 Красной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книге;познакомтся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 влиянием человека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природу;научатся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отвечать, делать выводы.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14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«Как устроен мир». Проверочная работа</w:t>
            </w:r>
          </w:p>
        </w:tc>
        <w:tc>
          <w:tcPr>
            <w:tcW w:w="850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делать сообщения в устной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группах,использовать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в новых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условиях,аргументированно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</w:tr>
      <w:tr w:rsidR="004D6D1A" w:rsidRPr="00E727B7" w:rsidTr="0012274F">
        <w:trPr>
          <w:trHeight w:val="410"/>
        </w:trPr>
        <w:tc>
          <w:tcPr>
            <w:tcW w:w="14774" w:type="dxa"/>
            <w:gridSpan w:val="4"/>
          </w:tcPr>
          <w:p w:rsidR="004D6D1A" w:rsidRPr="00E727B7" w:rsidRDefault="004D6D1A" w:rsidP="004D6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ЭТА УДИВИТЕШЛЬНАЯ ПРИРОДА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4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850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различать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ещества,частицы,описывать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вещества,доказывать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предположения,делать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4D6D1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850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различать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свойства,описывать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вещества,проводить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и ставить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опыты,анализировать,доказывать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предположения,делать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850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 помощью опытов исследовать свойства воздуха,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предположения,делать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иллюстрации учебника для поиска ответов на вопросы.</w:t>
            </w:r>
          </w:p>
        </w:tc>
      </w:tr>
      <w:tr w:rsidR="00DC12FC" w:rsidRPr="00E727B7" w:rsidTr="0012274F">
        <w:trPr>
          <w:trHeight w:val="814"/>
        </w:trPr>
        <w:tc>
          <w:tcPr>
            <w:tcW w:w="796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850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 помощью опытов исследовать свойства воды,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предположения,делать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иллюстрации учебника для поиска ответов на вопросы.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</w:t>
            </w:r>
          </w:p>
        </w:tc>
        <w:tc>
          <w:tcPr>
            <w:tcW w:w="850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увязывать круговорот воды с ее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свойствами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воды,использовать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иллюстрации учебника для поиска ответов на вопросы, доказывать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предположения,делать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выводы,готовить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устные сообщения.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850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обнаруживать взаимосвязи между живой и неживой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и использовать для объяснения необходимости бережного отношения к природе.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57645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Что такое почва?</w:t>
            </w:r>
          </w:p>
        </w:tc>
        <w:tc>
          <w:tcPr>
            <w:tcW w:w="850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 помощью опытов исследовать основные свойства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почвы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ыдвигать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гипотезы и доказывать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их,исследовать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почву с помощью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опытов,моделировать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пчвы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растений.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850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классифицировать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атласа-определителя,аргументированно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850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обнаруживать взаимосвязи между неживой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астениями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человеком,моделировать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и использовать для объяснения необходимости бережного отношения к растениям.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AD6E23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4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850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опыление,как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распространяются плоды 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семена,обнаруживать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природе,моделировать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и использовать для объяснения необходимости бережного отношения к природе.</w:t>
            </w:r>
          </w:p>
        </w:tc>
      </w:tr>
      <w:tr w:rsidR="00DC12FC" w:rsidRPr="00E727B7" w:rsidTr="0012274F">
        <w:tc>
          <w:tcPr>
            <w:tcW w:w="796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14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850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C12FC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многие растения стали редкими и как нужно охранять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растения,оценивать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 по отношению к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природе,формулировать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друзей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природы,анализировать,делать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4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850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классифицировать животных  по их групповым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признакам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пределять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с помощью атласа –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определителя,аргументировать,делать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4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Кто что ест?</w:t>
            </w:r>
          </w:p>
        </w:tc>
        <w:tc>
          <w:tcPr>
            <w:tcW w:w="850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классифицировать животных  по типу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цепи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питания,обнаруживать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приспособляемости животных к добыванию пищи и защите от врагов.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843D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4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«Разнообразие природы родного края»</w:t>
            </w:r>
          </w:p>
        </w:tc>
        <w:tc>
          <w:tcPr>
            <w:tcW w:w="850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обнаруживать взаимосвязи между живой и неживой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природой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ользоваться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атласом-определителем для распознаванием природных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объектов,использовать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др. источники информации для поисков ответов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вопросы,объяснений,подготовки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сообщений.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4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850" w:type="dxa"/>
          </w:tcPr>
          <w:p w:rsidR="00AD6E23" w:rsidRPr="00E727B7" w:rsidRDefault="008D482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изображать процесс развития животных с помощью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моделей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бнаруживать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в 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природе;узнают,как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развиваются и размножаются животные.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850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очему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многие животные стали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редкими,как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нужно охранять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животных,оценивать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людей по отношению к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природе,формулировать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друзей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природы,анализировать,делать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850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объяснять строение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грибов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 природе и в жизни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людей,различать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грибы,правильно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грибы.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850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B44B05" w:rsidP="00EF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объяснять участие каждого живого существа в едином круговороте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и использовать модель для объяснения бережного отношения к природе.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4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«Эта удивительная природа». Проверочная работа</w:t>
            </w:r>
          </w:p>
        </w:tc>
        <w:tc>
          <w:tcPr>
            <w:tcW w:w="850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делать сообщения в устной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группах,использовать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в новых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условиях,аргументированно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</w:tr>
      <w:tr w:rsidR="002E0E6C" w:rsidRPr="00E727B7" w:rsidTr="0012274F">
        <w:trPr>
          <w:trHeight w:val="525"/>
        </w:trPr>
        <w:tc>
          <w:tcPr>
            <w:tcW w:w="14774" w:type="dxa"/>
            <w:gridSpan w:val="4"/>
          </w:tcPr>
          <w:p w:rsidR="002E0E6C" w:rsidRPr="00E727B7" w:rsidRDefault="002E0E6C" w:rsidP="002E0E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МЫ И НАШЕ ЗДОРОВЬЕ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4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850" w:type="dxa"/>
          </w:tcPr>
          <w:p w:rsidR="00AD6E23" w:rsidRPr="00E727B7" w:rsidRDefault="002E0E6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органы и системы органов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человека,устанавливать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их строением и работой.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850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рассказывать об органах чувств по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плану,использовать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тексты и иллюстрации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учебника,др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информации для поиска ответов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вопросы,подготовки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</w:t>
            </w:r>
            <w:proofErr w:type="spellStart"/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сообщений,применять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строении и жизнедеятельности организма человека для сохранениям и укрепления здоровья.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850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кожа и работа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кожи,оказывать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первую помощь при небольших повреждениях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кожи,анализировать,делать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выводы,обобщать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850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объяснять строение и принципы работы опорно-двигательной системы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ержать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осанну,анализировать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 делать выводы.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Наше питание</w:t>
            </w:r>
          </w:p>
        </w:tc>
        <w:tc>
          <w:tcPr>
            <w:tcW w:w="850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EC6F6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объяснять строение и принципы работы</w:t>
            </w:r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пищеварительной </w:t>
            </w:r>
            <w:proofErr w:type="spellStart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Start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</w:t>
            </w:r>
            <w:proofErr w:type="spellStart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питания,понимать</w:t>
            </w:r>
            <w:proofErr w:type="spellEnd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здорового образа жизни и соблюдать соответствующие </w:t>
            </w:r>
            <w:proofErr w:type="spellStart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правила,анализировать</w:t>
            </w:r>
            <w:proofErr w:type="spellEnd"/>
            <w:r w:rsidR="006F15D5" w:rsidRPr="00E727B7">
              <w:rPr>
                <w:rFonts w:ascii="Times New Roman" w:hAnsi="Times New Roman" w:cs="Times New Roman"/>
                <w:sz w:val="24"/>
                <w:szCs w:val="24"/>
              </w:rPr>
              <w:t>, делать выводы.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6F15D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4" w:type="dxa"/>
          </w:tcPr>
          <w:p w:rsidR="00AD6E23" w:rsidRPr="00E727B7" w:rsidRDefault="006F15D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«Школа кулинаров»</w:t>
            </w:r>
          </w:p>
        </w:tc>
        <w:tc>
          <w:tcPr>
            <w:tcW w:w="850" w:type="dxa"/>
          </w:tcPr>
          <w:p w:rsidR="00AD6E23" w:rsidRPr="00E727B7" w:rsidRDefault="006F15D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6F15D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выполнять правила рационального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учебник,др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информации для поисков ответов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вопросы,объяснений,подготовки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сообщений.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6F15D5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4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850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объяснять строение и принципы работы дыхательной и кровеносной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 роли крови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организме,научатся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измерять пульс.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4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850" w:type="dxa"/>
          </w:tcPr>
          <w:p w:rsidR="00AD6E23" w:rsidRPr="00E727B7" w:rsidRDefault="00AE4F3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закаливать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редупреждать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болезни.</w:t>
            </w:r>
          </w:p>
        </w:tc>
      </w:tr>
      <w:tr w:rsidR="00AD6E23" w:rsidRPr="00E727B7" w:rsidTr="0012274F">
        <w:tc>
          <w:tcPr>
            <w:tcW w:w="796" w:type="dxa"/>
          </w:tcPr>
          <w:p w:rsidR="00AD6E23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4" w:type="dxa"/>
          </w:tcPr>
          <w:p w:rsidR="00AD6E23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850" w:type="dxa"/>
          </w:tcPr>
          <w:p w:rsidR="00AD6E23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D6E23" w:rsidRPr="00E727B7" w:rsidRDefault="006D6949" w:rsidP="006D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сформулируют правила здорового образа жизни, научатся их выполнять.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«Мы и наше здоровье». Проверочная работа</w:t>
            </w:r>
          </w:p>
        </w:tc>
        <w:tc>
          <w:tcPr>
            <w:tcW w:w="850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делать сообщения в устной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группе,использовать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в новых условиях,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</w:tr>
      <w:tr w:rsidR="006D6949" w:rsidRPr="00E727B7" w:rsidTr="0012274F">
        <w:trPr>
          <w:trHeight w:val="467"/>
        </w:trPr>
        <w:tc>
          <w:tcPr>
            <w:tcW w:w="14774" w:type="dxa"/>
            <w:gridSpan w:val="4"/>
          </w:tcPr>
          <w:p w:rsidR="006D6949" w:rsidRPr="00E727B7" w:rsidRDefault="006D6949" w:rsidP="006D6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НАША БЕЗОПАСНОСТЬ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850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правильно действовать при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пожаре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варии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водопровода,утечке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газа,использовать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иллюстрации учебника для поиска ответов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вопросы,подготовки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сообщений.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850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соблюдать правила безопасного поведения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пешехода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елосипедиста,пассажира,работать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группах,высказывать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50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различать дорожные знаки разных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ледовать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указаниям,анализировать,сравнивать,обобщать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6D6949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«Кто нас защищает»</w:t>
            </w:r>
          </w:p>
        </w:tc>
        <w:tc>
          <w:tcPr>
            <w:tcW w:w="850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брать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знают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родственниках,воевавших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на фронтах Великой Отечественной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войны,и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органах,защищающих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спасающих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людей,работать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источниками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информации,делат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в устной </w:t>
            </w: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форме,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850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правильно вести себя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квартире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оме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ближайших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окрестностях,использовать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 и иллюстрации учебника для поиска ответов на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вопросы,подготовки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сообщений.</w:t>
            </w:r>
          </w:p>
        </w:tc>
      </w:tr>
      <w:tr w:rsidR="00EC6F6A" w:rsidRPr="00E727B7" w:rsidTr="0012274F">
        <w:tc>
          <w:tcPr>
            <w:tcW w:w="796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 </w:t>
            </w:r>
          </w:p>
        </w:tc>
        <w:tc>
          <w:tcPr>
            <w:tcW w:w="850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EC6F6A" w:rsidRPr="00E727B7" w:rsidRDefault="005D35F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правильно вести себя во время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грозы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ядовитые растения 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>,избегать</w:t>
            </w:r>
            <w:proofErr w:type="spellEnd"/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 встречах и общении с </w:t>
            </w:r>
            <w:proofErr w:type="spellStart"/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>животными,аргументировано</w:t>
            </w:r>
            <w:proofErr w:type="spellEnd"/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отвечать,доказывать</w:t>
            </w:r>
            <w:proofErr w:type="spellEnd"/>
            <w:r w:rsidR="000050FC"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</w:t>
            </w:r>
          </w:p>
        </w:tc>
      </w:tr>
      <w:tr w:rsidR="00AE4F3A" w:rsidRPr="00E727B7" w:rsidTr="0012274F">
        <w:tc>
          <w:tcPr>
            <w:tcW w:w="796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850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соблюдать правила экологической безопасности в повседневной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бнаруживать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живой и неживой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природой,моделировать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и использовать для объяснения необходимости бережного отношения к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природе,высказывать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мнение,доказывать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</w:tr>
      <w:tr w:rsidR="00AE4F3A" w:rsidRPr="00E727B7" w:rsidTr="0012274F">
        <w:tc>
          <w:tcPr>
            <w:tcW w:w="796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«Наша безопасность». Проверочная работа</w:t>
            </w:r>
          </w:p>
        </w:tc>
        <w:tc>
          <w:tcPr>
            <w:tcW w:w="850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делать сообщения в устной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группах,использовать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в новых условиях, аргументировано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отвечать,оценивать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</w:t>
            </w:r>
          </w:p>
        </w:tc>
      </w:tr>
      <w:tr w:rsidR="000050FC" w:rsidRPr="00E727B7" w:rsidTr="0012274F">
        <w:trPr>
          <w:trHeight w:val="438"/>
        </w:trPr>
        <w:tc>
          <w:tcPr>
            <w:tcW w:w="14774" w:type="dxa"/>
            <w:gridSpan w:val="4"/>
          </w:tcPr>
          <w:p w:rsidR="000050FC" w:rsidRPr="00E727B7" w:rsidRDefault="000050FC" w:rsidP="00005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ЧЕМУ УЧИТ ЭКОНОМИКА</w:t>
            </w:r>
          </w:p>
        </w:tc>
      </w:tr>
      <w:tr w:rsidR="00AE4F3A" w:rsidRPr="00E727B7" w:rsidTr="0012274F">
        <w:tc>
          <w:tcPr>
            <w:tcW w:w="796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850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раскрывать роль экономики в нашей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бъяснять,что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потребности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человека,товары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услуги,анализировать,обобщать,делать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AE4F3A" w:rsidRPr="00E727B7" w:rsidTr="0012274F">
        <w:tc>
          <w:tcPr>
            <w:tcW w:w="796" w:type="dxa"/>
          </w:tcPr>
          <w:p w:rsidR="00AE4F3A" w:rsidRPr="00E727B7" w:rsidRDefault="000050FC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4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850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раскрывать роль природных богатств и труда людей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сознавать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богатств в хозяйственной деятельности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человека,необходимость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природным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богатствам,использовать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тексты из разных источников информации для подготовки сообщений.</w:t>
            </w:r>
          </w:p>
        </w:tc>
      </w:tr>
      <w:tr w:rsidR="00AE4F3A" w:rsidRPr="00E727B7" w:rsidTr="0012274F">
        <w:tc>
          <w:tcPr>
            <w:tcW w:w="796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4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850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4F3A" w:rsidRPr="00E727B7" w:rsidRDefault="00AB6B8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различать важнейшие полезные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значение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экономике,осознавать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природных богатств в хозяйственной деятельности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человека,необходимость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бережного отношения к природным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богатствам,анализировать,делать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4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</w:t>
            </w:r>
          </w:p>
        </w:tc>
        <w:tc>
          <w:tcPr>
            <w:tcW w:w="850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сравнивать культурные растения и описывать их по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бъяснять,что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такое растениеводство и для чего люди им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занимаются,работать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парах,анализировать,делать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выводы,обобщать</w:t>
            </w:r>
            <w:proofErr w:type="spell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4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</w:p>
        </w:tc>
        <w:tc>
          <w:tcPr>
            <w:tcW w:w="850" w:type="dxa"/>
          </w:tcPr>
          <w:p w:rsidR="000050FC" w:rsidRPr="00E727B7" w:rsidRDefault="00123C26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классифицировать домашних животных, объяснять, что такое животноводство и для чего люди им занимаются, работать в парах, анализировать, делать выводы, обобщать полученные знания.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850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различать отрасли промышленности, обнаруживать взаимосвязи </w:t>
            </w: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ними, различать продукцию каждой отрасли промышленности,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9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 родного края»</w:t>
            </w:r>
          </w:p>
        </w:tc>
        <w:tc>
          <w:tcPr>
            <w:tcW w:w="850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раскрывать роль экономики в жизни родного края, осознавать значение природных бога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человека, необходимость бережного отношения к природным богатствам, работать в группах, делать сообщения в устной форме.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850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понимать роль денег в экономике, объяснять, что такое деньги, различать денежные единицы некоторых стран, анализировать,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A6932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850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объяснять, что такое государственный бюджет, из чего он складывается, осознавать необходимость уплаты налогов гражданами страны, анализировать,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850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объяснять, что такое семейный бюджет, из чего он складывается, как ведется хозяйство семьи, анализировать,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850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B8288A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обнаруживать связи между экономикой и экологией, строить простейшие экологические прогнозы, осознавать значение природных бога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тств в х</w:t>
            </w:r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озяйственной деятельности человека, необходимость бережного отношения к природным богатствам, анализировать,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4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ABB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  <w:proofErr w:type="gramStart"/>
            <w:r w:rsidRPr="00B57A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57ABB">
              <w:rPr>
                <w:rFonts w:ascii="Times New Roman" w:hAnsi="Times New Roman" w:cs="Times New Roman"/>
                <w:sz w:val="24"/>
                <w:szCs w:val="24"/>
              </w:rPr>
              <w:t xml:space="preserve"> «Чему учит экономика». Проверочная работа</w:t>
            </w:r>
          </w:p>
        </w:tc>
        <w:tc>
          <w:tcPr>
            <w:tcW w:w="850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делать сообщения в устной форме, работать в группах, использовать знания по теме в новых условиях, аргументировано отвечать, делать выводы, оценивать свои знания.</w:t>
            </w:r>
          </w:p>
        </w:tc>
      </w:tr>
      <w:tr w:rsidR="005A7AC1" w:rsidRPr="00E727B7" w:rsidTr="0012274F">
        <w:trPr>
          <w:trHeight w:val="470"/>
        </w:trPr>
        <w:tc>
          <w:tcPr>
            <w:tcW w:w="14774" w:type="dxa"/>
            <w:gridSpan w:val="4"/>
          </w:tcPr>
          <w:p w:rsidR="005A7AC1" w:rsidRPr="00E727B7" w:rsidRDefault="005A7AC1" w:rsidP="005A7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b/>
                <w:sz w:val="24"/>
                <w:szCs w:val="24"/>
              </w:rPr>
              <w:t>ПЕТЕШЕСТВИЕ ПО ГОРОДАМ И СТРАНАМ</w:t>
            </w:r>
          </w:p>
        </w:tc>
      </w:tr>
      <w:tr w:rsidR="000050FC" w:rsidRPr="00E727B7" w:rsidTr="0012274F">
        <w:tc>
          <w:tcPr>
            <w:tcW w:w="796" w:type="dxa"/>
          </w:tcPr>
          <w:p w:rsidR="005A7AC1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57,58,</w:t>
            </w:r>
          </w:p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4" w:type="dxa"/>
          </w:tcPr>
          <w:p w:rsidR="000050FC" w:rsidRPr="00AB2579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579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850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находить на карте города Золотого кольца России, приводить примеры достопримечательностей этих городов, осознавать необходимость бережного отношения к памятникам истории и культуры, анализировать, сравнивать, обобщать, делать выводы.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4" w:type="dxa"/>
          </w:tcPr>
          <w:p w:rsidR="000050FC" w:rsidRPr="00897D58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D58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  <w:proofErr w:type="gramStart"/>
            <w:r w:rsidRPr="00897D5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97D58">
              <w:rPr>
                <w:rFonts w:ascii="Times New Roman" w:hAnsi="Times New Roman" w:cs="Times New Roman"/>
                <w:sz w:val="24"/>
                <w:szCs w:val="24"/>
              </w:rPr>
              <w:t xml:space="preserve"> «Музей путешествий»</w:t>
            </w:r>
          </w:p>
        </w:tc>
        <w:tc>
          <w:tcPr>
            <w:tcW w:w="850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5A7AC1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находить и показывать на карте города, приводить примеры достопримечательностей этих городов, осознавать необходимость бережного отношения к памятникам истории и культуры, работать с разными источниками информации, делать сообщения в устной и письменной форме.</w:t>
            </w:r>
          </w:p>
        </w:tc>
      </w:tr>
      <w:tr w:rsidR="000050FC" w:rsidRPr="00E727B7" w:rsidTr="0012274F">
        <w:tc>
          <w:tcPr>
            <w:tcW w:w="796" w:type="dxa"/>
          </w:tcPr>
          <w:p w:rsidR="000050FC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4" w:type="dxa"/>
          </w:tcPr>
          <w:p w:rsidR="000050FC" w:rsidRPr="008628CF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8CF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850" w:type="dxa"/>
          </w:tcPr>
          <w:p w:rsidR="000050FC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050FC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находить и показывать на карте страны и их столицы, приводить примеры достопримечательностей разных стран, ценить уважительные, </w:t>
            </w: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добрососедские отношения между странами и народами, использовать справочные издания, детскую литературу для поиска информации о человеке и обществе.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914" w:type="dxa"/>
          </w:tcPr>
          <w:p w:rsidR="00DD60E4" w:rsidRPr="00667FAA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AA">
              <w:rPr>
                <w:rFonts w:ascii="Times New Roman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850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4" w:type="dxa"/>
          </w:tcPr>
          <w:p w:rsidR="00DD60E4" w:rsidRPr="00F542EE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E">
              <w:rPr>
                <w:rFonts w:ascii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850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странах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4" w:type="dxa"/>
          </w:tcPr>
          <w:p w:rsidR="00DD60E4" w:rsidRPr="00602B42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42">
              <w:rPr>
                <w:rFonts w:ascii="Times New Roman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850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4" w:type="dxa"/>
          </w:tcPr>
          <w:p w:rsidR="00DD60E4" w:rsidRPr="00602B42" w:rsidRDefault="00DD60E4" w:rsidP="00EF2A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2B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 Франции и Великобритании</w:t>
            </w:r>
          </w:p>
        </w:tc>
        <w:tc>
          <w:tcPr>
            <w:tcW w:w="850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DD60E4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850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рассказывать о стране по физической и политической картам, дополнять эти сведения информацией из других источников, работать в группах,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850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Учащиеся научатся ценить памятники и культуры, осознавать необходимость бережного отношения к ним, анализировать, сравнивать, делать выводы.</w:t>
            </w:r>
          </w:p>
        </w:tc>
      </w:tr>
      <w:tr w:rsidR="00DD60E4" w:rsidRPr="00E727B7" w:rsidTr="0012274F">
        <w:tc>
          <w:tcPr>
            <w:tcW w:w="796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«Путешествие по городам и странам». Проверочная работа</w:t>
            </w:r>
          </w:p>
        </w:tc>
        <w:tc>
          <w:tcPr>
            <w:tcW w:w="850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DD60E4" w:rsidRPr="00E727B7" w:rsidRDefault="0012274F" w:rsidP="00EF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делать сообщения в устной форме, работать в группах, использовать знания </w:t>
            </w:r>
            <w:proofErr w:type="gram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proofErr w:type="spellEnd"/>
            <w:proofErr w:type="gramEnd"/>
            <w:r w:rsidRPr="00E727B7">
              <w:rPr>
                <w:rFonts w:ascii="Times New Roman" w:hAnsi="Times New Roman" w:cs="Times New Roman"/>
                <w:sz w:val="24"/>
                <w:szCs w:val="24"/>
              </w:rPr>
              <w:t xml:space="preserve"> в новых условиях, аргументировано отвечать, делать выводы, оценивать свои знания.</w:t>
            </w:r>
          </w:p>
        </w:tc>
      </w:tr>
    </w:tbl>
    <w:p w:rsidR="00EF2A0B" w:rsidRPr="00E727B7" w:rsidRDefault="00EF2A0B" w:rsidP="0012274F">
      <w:pPr>
        <w:rPr>
          <w:rFonts w:ascii="Times New Roman" w:hAnsi="Times New Roman" w:cs="Times New Roman"/>
          <w:b/>
          <w:sz w:val="24"/>
          <w:szCs w:val="24"/>
        </w:rPr>
      </w:pPr>
    </w:p>
    <w:sectPr w:rsidR="00EF2A0B" w:rsidRPr="00E727B7" w:rsidSect="003B5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E3"/>
    <w:multiLevelType w:val="hybridMultilevel"/>
    <w:tmpl w:val="F28C7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86C83"/>
    <w:multiLevelType w:val="hybridMultilevel"/>
    <w:tmpl w:val="61A801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854E2"/>
    <w:multiLevelType w:val="hybridMultilevel"/>
    <w:tmpl w:val="2F285A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772F9"/>
    <w:multiLevelType w:val="hybridMultilevel"/>
    <w:tmpl w:val="4266A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ACA"/>
    <w:rsid w:val="000050FC"/>
    <w:rsid w:val="000653B7"/>
    <w:rsid w:val="00070B78"/>
    <w:rsid w:val="000734DA"/>
    <w:rsid w:val="0012274F"/>
    <w:rsid w:val="00123C26"/>
    <w:rsid w:val="00137A81"/>
    <w:rsid w:val="001A07E2"/>
    <w:rsid w:val="00237154"/>
    <w:rsid w:val="002815D8"/>
    <w:rsid w:val="002E0E6C"/>
    <w:rsid w:val="003B5ACA"/>
    <w:rsid w:val="004D6D1A"/>
    <w:rsid w:val="004E09AE"/>
    <w:rsid w:val="0057645F"/>
    <w:rsid w:val="005862E7"/>
    <w:rsid w:val="005A7AC1"/>
    <w:rsid w:val="005B6EE8"/>
    <w:rsid w:val="005D35F1"/>
    <w:rsid w:val="00602B42"/>
    <w:rsid w:val="00667FAA"/>
    <w:rsid w:val="006A002C"/>
    <w:rsid w:val="006D6949"/>
    <w:rsid w:val="006F15D5"/>
    <w:rsid w:val="00726B38"/>
    <w:rsid w:val="00763670"/>
    <w:rsid w:val="00835EDD"/>
    <w:rsid w:val="00843D05"/>
    <w:rsid w:val="008628CF"/>
    <w:rsid w:val="00897D58"/>
    <w:rsid w:val="008C6615"/>
    <w:rsid w:val="008D482A"/>
    <w:rsid w:val="008D5ACA"/>
    <w:rsid w:val="0093489F"/>
    <w:rsid w:val="009B0711"/>
    <w:rsid w:val="00AB2579"/>
    <w:rsid w:val="00AB2DE8"/>
    <w:rsid w:val="00AB6B8F"/>
    <w:rsid w:val="00AD04CC"/>
    <w:rsid w:val="00AD6E23"/>
    <w:rsid w:val="00AE4F3A"/>
    <w:rsid w:val="00B44B05"/>
    <w:rsid w:val="00B4663D"/>
    <w:rsid w:val="00B57ABB"/>
    <w:rsid w:val="00B8288A"/>
    <w:rsid w:val="00B82AEF"/>
    <w:rsid w:val="00BA6932"/>
    <w:rsid w:val="00D23CC0"/>
    <w:rsid w:val="00D57507"/>
    <w:rsid w:val="00DC12A2"/>
    <w:rsid w:val="00DC12FC"/>
    <w:rsid w:val="00DD60E4"/>
    <w:rsid w:val="00E162A2"/>
    <w:rsid w:val="00E312D3"/>
    <w:rsid w:val="00E42094"/>
    <w:rsid w:val="00E727B7"/>
    <w:rsid w:val="00E841C2"/>
    <w:rsid w:val="00E97B5D"/>
    <w:rsid w:val="00EB1EEA"/>
    <w:rsid w:val="00EC6F6A"/>
    <w:rsid w:val="00EF2A0B"/>
    <w:rsid w:val="00EF49A2"/>
    <w:rsid w:val="00F542EE"/>
    <w:rsid w:val="00F9793A"/>
    <w:rsid w:val="00FC3D8F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C0"/>
    <w:pPr>
      <w:ind w:left="720"/>
      <w:contextualSpacing/>
    </w:pPr>
  </w:style>
  <w:style w:type="table" w:styleId="a4">
    <w:name w:val="Table Grid"/>
    <w:basedOn w:val="a1"/>
    <w:uiPriority w:val="59"/>
    <w:rsid w:val="0083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C1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12A2"/>
  </w:style>
  <w:style w:type="paragraph" w:styleId="a5">
    <w:name w:val="No Spacing"/>
    <w:uiPriority w:val="1"/>
    <w:qFormat/>
    <w:rsid w:val="00DC12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D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Ольга Александровна</cp:lastModifiedBy>
  <cp:revision>29</cp:revision>
  <dcterms:created xsi:type="dcterms:W3CDTF">2016-08-16T19:07:00Z</dcterms:created>
  <dcterms:modified xsi:type="dcterms:W3CDTF">2017-09-04T10:08:00Z</dcterms:modified>
</cp:coreProperties>
</file>