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CA" w:rsidRDefault="001740CA" w:rsidP="00671C2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019" w:rsidRPr="00A42019" w:rsidRDefault="001740CA" w:rsidP="00671C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520" cy="8169275"/>
            <wp:effectExtent l="19050" t="0" r="5080" b="0"/>
            <wp:docPr id="1" name="Рисунок 1" descr="C:\Documents and Settings\User1\Local Settings\Temporary Internet Files\Content.MSO\FF62C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Local Settings\Temporary Internet Files\Content.MSO\FF62CD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CA" w:rsidRDefault="001740CA" w:rsidP="00671C2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0CA" w:rsidRDefault="001740CA" w:rsidP="00671C2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019" w:rsidRPr="00A42019" w:rsidRDefault="00A42019" w:rsidP="00671C2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01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Описание проекта.</w:t>
      </w:r>
    </w:p>
    <w:p w:rsidR="00A42019" w:rsidRPr="00A42019" w:rsidRDefault="00A42019" w:rsidP="00671C2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019">
        <w:rPr>
          <w:rFonts w:ascii="Times New Roman" w:hAnsi="Times New Roman" w:cs="Times New Roman"/>
          <w:sz w:val="28"/>
          <w:szCs w:val="28"/>
        </w:rPr>
        <w:t>Победа в Великой Отечественной Войне — великая слава и подвиг нашего народа. И как бы ни переоценивались с годами факты истории, День победы остается самым главным, священным праздником в нашей стране.</w:t>
      </w:r>
    </w:p>
    <w:p w:rsidR="00A42019" w:rsidRPr="00A42019" w:rsidRDefault="00A42019" w:rsidP="00671C2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019">
        <w:rPr>
          <w:rFonts w:ascii="Times New Roman" w:hAnsi="Times New Roman" w:cs="Times New Roman"/>
          <w:sz w:val="28"/>
          <w:szCs w:val="28"/>
        </w:rPr>
        <w:t xml:space="preserve">Нет в нашей стране семьи, которой бы не коснулась война. И стар, и </w:t>
      </w:r>
      <w:proofErr w:type="gramStart"/>
      <w:r w:rsidRPr="00A42019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A42019">
        <w:rPr>
          <w:rFonts w:ascii="Times New Roman" w:hAnsi="Times New Roman" w:cs="Times New Roman"/>
          <w:sz w:val="28"/>
          <w:szCs w:val="28"/>
        </w:rPr>
        <w:t xml:space="preserve"> идут 9 мая к вечному огню, на праздничный парад, чтобы отдать дань памяти и уважения всем тем, кто героически и самоотверженно защищал свою Родину, тем, кто подарил нам возможность жить, любить и творить.</w:t>
      </w:r>
    </w:p>
    <w:p w:rsidR="00A42019" w:rsidRPr="00A42019" w:rsidRDefault="00A42019" w:rsidP="00671C2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019">
        <w:rPr>
          <w:rFonts w:ascii="Times New Roman" w:hAnsi="Times New Roman" w:cs="Times New Roman"/>
          <w:sz w:val="28"/>
          <w:szCs w:val="28"/>
        </w:rPr>
        <w:t xml:space="preserve">Теперь мы должны постараться сделать все, чтобы те, кто проливал за нас свою кровь, смогли гордиться нами. </w:t>
      </w:r>
      <w:r>
        <w:rPr>
          <w:rFonts w:ascii="Times New Roman" w:hAnsi="Times New Roman" w:cs="Times New Roman"/>
          <w:sz w:val="28"/>
          <w:szCs w:val="28"/>
        </w:rPr>
        <w:t>В этом году  мы празднуем великий день – 70</w:t>
      </w:r>
      <w:r w:rsidRPr="00A42019">
        <w:rPr>
          <w:rFonts w:ascii="Times New Roman" w:hAnsi="Times New Roman" w:cs="Times New Roman"/>
          <w:sz w:val="28"/>
          <w:szCs w:val="28"/>
        </w:rPr>
        <w:t>-ую годовщину Победы советского народа над фашистской Германией.</w:t>
      </w:r>
    </w:p>
    <w:p w:rsidR="00A42019" w:rsidRDefault="00A42019" w:rsidP="00671C2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A42019">
        <w:rPr>
          <w:rFonts w:ascii="Times New Roman" w:hAnsi="Times New Roman" w:cs="Times New Roman"/>
          <w:sz w:val="28"/>
          <w:szCs w:val="28"/>
        </w:rPr>
        <w:t xml:space="preserve"> лет прошло! Дети, родившиеся после войны уже стали бабушками и дедушками…Война постепенно уходит в прошлое, становится лишь страницей истории. Но благодарная память потомков не должна угасать…Сегодня по всей нашей огромной стране, у каждого памятника, большого и маленького, сельского и городского, собираются люди, чтобы поклониться живым и мертвым, бессмертным и бесстрашным. И тем, кто принял первый бой на рассвете 22 июня 41-ого года у стен Брестской крепости, и тем, кто, пройдя через всю войну – такую войну! – добил врага там, откуда она началась – в поверженном Берлине!</w:t>
      </w:r>
    </w:p>
    <w:p w:rsidR="00A42019" w:rsidRPr="00A42019" w:rsidRDefault="00A42019" w:rsidP="00671C28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19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A42019" w:rsidRDefault="00A42019" w:rsidP="00671C2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019">
        <w:rPr>
          <w:rFonts w:ascii="Times New Roman" w:hAnsi="Times New Roman" w:cs="Times New Roman"/>
          <w:sz w:val="28"/>
          <w:szCs w:val="28"/>
          <w:lang w:eastAsia="ru-RU"/>
        </w:rPr>
        <w:t xml:space="preserve">И чем дальше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 Великая Отечественная война</w:t>
      </w:r>
      <w:r w:rsidRPr="00A4201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2019">
        <w:rPr>
          <w:rFonts w:ascii="Times New Roman" w:hAnsi="Times New Roman" w:cs="Times New Roman"/>
          <w:sz w:val="28"/>
          <w:szCs w:val="28"/>
          <w:lang w:eastAsia="ru-RU"/>
        </w:rPr>
        <w:t xml:space="preserve">тем меньше остается ветеранов фронта и тыла, стирается память поколений.  И не  в каждой семье хранятся  реликвии    далекой войны: письма, пожелтевшие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фотографии, воспоминания дедов.</w:t>
      </w:r>
    </w:p>
    <w:p w:rsidR="00A42019" w:rsidRDefault="00A42019" w:rsidP="00671C2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019">
        <w:rPr>
          <w:rFonts w:ascii="Times New Roman" w:hAnsi="Times New Roman" w:cs="Times New Roman"/>
          <w:sz w:val="28"/>
          <w:szCs w:val="28"/>
          <w:lang w:eastAsia="ru-RU"/>
        </w:rPr>
        <w:t>Дети не осознают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42019">
        <w:rPr>
          <w:rFonts w:ascii="Times New Roman" w:hAnsi="Times New Roman" w:cs="Times New Roman"/>
          <w:sz w:val="28"/>
          <w:szCs w:val="28"/>
          <w:lang w:eastAsia="ru-RU"/>
        </w:rPr>
        <w:t xml:space="preserve"> какой ценой далась Победа.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2019">
        <w:rPr>
          <w:rFonts w:ascii="Times New Roman" w:hAnsi="Times New Roman" w:cs="Times New Roman"/>
          <w:sz w:val="28"/>
          <w:szCs w:val="28"/>
          <w:lang w:eastAsia="ru-RU"/>
        </w:rPr>
        <w:t>Не может быть будущего без памяти о прошлом.</w:t>
      </w:r>
    </w:p>
    <w:p w:rsidR="00362CF4" w:rsidRPr="00362CF4" w:rsidRDefault="00362CF4" w:rsidP="00671C2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Приобщить обучающихся к изучению истории Великой Отечественной войны, сохранению преемственности поколений, формированию у школьников уважения к военной истории России, </w:t>
      </w:r>
      <w:r w:rsidRPr="0036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гражданских позиций, воспитанию патриотизма и чувства гордости за свою Родину.</w:t>
      </w:r>
    </w:p>
    <w:p w:rsidR="00362CF4" w:rsidRPr="00362CF4" w:rsidRDefault="00362CF4" w:rsidP="00671C2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62CF4" w:rsidRPr="00671C28" w:rsidRDefault="00362CF4" w:rsidP="00671C2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интерес к Отечественной истории, событиям Великой Отечественной войны, биографии героев;</w:t>
      </w:r>
    </w:p>
    <w:p w:rsidR="00362CF4" w:rsidRPr="00671C28" w:rsidRDefault="00362CF4" w:rsidP="00671C2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навыков и умений работать с дополнительным материалом и историческими документами с целью развития исследовательских навыков и аналитического мышления;</w:t>
      </w:r>
    </w:p>
    <w:p w:rsidR="00362CF4" w:rsidRPr="00671C28" w:rsidRDefault="00362CF4" w:rsidP="00671C2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собрать и сохранить материал основных исторических событий Великой Отечественной войны, биографии ее героев;</w:t>
      </w:r>
    </w:p>
    <w:p w:rsidR="00362CF4" w:rsidRPr="00671C28" w:rsidRDefault="00362CF4" w:rsidP="00671C2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организацию и содержание обучения и воспитания подрастающего поколения путем приобщения </w:t>
      </w:r>
      <w:proofErr w:type="gramStart"/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краеведческой работе;</w:t>
      </w:r>
    </w:p>
    <w:p w:rsidR="00362CF4" w:rsidRPr="00671C28" w:rsidRDefault="00362CF4" w:rsidP="00671C2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уровень духовно-нравственного и патриотического воспитания, социальной и гражданской ответственности </w:t>
      </w:r>
      <w:proofErr w:type="gramStart"/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C28" w:rsidRDefault="00671C28" w:rsidP="00671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C28" w:rsidRDefault="00671C28" w:rsidP="00671C2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</w:p>
    <w:p w:rsidR="00362CF4" w:rsidRPr="00671C28" w:rsidRDefault="00362CF4" w:rsidP="00671C2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участвуют дошкольники</w:t>
      </w:r>
      <w:r w:rsidRPr="003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</w:t>
      </w:r>
      <w:r w:rsidRPr="003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ели.</w:t>
      </w:r>
    </w:p>
    <w:p w:rsidR="00362CF4" w:rsidRPr="00362CF4" w:rsidRDefault="00362CF4" w:rsidP="00671C2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362CF4" w:rsidRPr="00671C28" w:rsidRDefault="00362CF4" w:rsidP="00671C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 21.10.2014 – 21.11.2014 г. (разработка проекта и нормативной базы, поиск партнеров).</w:t>
      </w:r>
    </w:p>
    <w:p w:rsidR="00362CF4" w:rsidRPr="00671C28" w:rsidRDefault="00362CF4" w:rsidP="00671C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запуск проекта 24.11.2014г.</w:t>
      </w:r>
    </w:p>
    <w:p w:rsidR="00362CF4" w:rsidRPr="00671C28" w:rsidRDefault="00362CF4" w:rsidP="00671C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основной 24.11.2014 – 18.05.2015 г.</w:t>
      </w:r>
    </w:p>
    <w:p w:rsidR="00362CF4" w:rsidRPr="00671C28" w:rsidRDefault="00362CF4" w:rsidP="00671C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этап – аналитический 18.05 – 28.05 2015 г </w:t>
      </w:r>
    </w:p>
    <w:p w:rsidR="00362CF4" w:rsidRPr="00671C28" w:rsidRDefault="00362CF4" w:rsidP="00671C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– подведение итогов проекта 29.05.2015 г</w:t>
      </w:r>
    </w:p>
    <w:p w:rsidR="00362CF4" w:rsidRPr="00362CF4" w:rsidRDefault="00671C28" w:rsidP="00671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 проекта:</w:t>
      </w:r>
    </w:p>
    <w:p w:rsidR="00362CF4" w:rsidRPr="00362CF4" w:rsidRDefault="00362CF4" w:rsidP="00671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Партнерами в реализации проекта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«Зюкайский СДК», </w:t>
      </w:r>
      <w:r w:rsidRPr="003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Карагайское сельское поселение</w:t>
      </w:r>
      <w:r w:rsidRPr="0036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частные предприниматели.</w:t>
      </w:r>
    </w:p>
    <w:p w:rsidR="00A42019" w:rsidRPr="00671C28" w:rsidRDefault="00671C28" w:rsidP="00671C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проекта.</w:t>
      </w:r>
    </w:p>
    <w:tbl>
      <w:tblPr>
        <w:tblStyle w:val="1"/>
        <w:tblW w:w="10039" w:type="dxa"/>
        <w:tblInd w:w="-176" w:type="dxa"/>
        <w:tblLayout w:type="fixed"/>
        <w:tblLook w:val="04A0"/>
      </w:tblPr>
      <w:tblGrid>
        <w:gridCol w:w="710"/>
        <w:gridCol w:w="1984"/>
        <w:gridCol w:w="2552"/>
        <w:gridCol w:w="1559"/>
        <w:gridCol w:w="1701"/>
        <w:gridCol w:w="1533"/>
      </w:tblGrid>
      <w:tr w:rsidR="00A42019" w:rsidRPr="00A42019" w:rsidTr="00671C28">
        <w:tc>
          <w:tcPr>
            <w:tcW w:w="710" w:type="dxa"/>
          </w:tcPr>
          <w:p w:rsidR="00A42019" w:rsidRPr="00A42019" w:rsidRDefault="00A42019" w:rsidP="008A1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019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1984" w:type="dxa"/>
          </w:tcPr>
          <w:p w:rsidR="00A42019" w:rsidRPr="00A42019" w:rsidRDefault="00A42019" w:rsidP="008A1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019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552" w:type="dxa"/>
          </w:tcPr>
          <w:p w:rsidR="00A42019" w:rsidRPr="00A42019" w:rsidRDefault="00A42019" w:rsidP="008A1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019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1559" w:type="dxa"/>
          </w:tcPr>
          <w:p w:rsidR="00A42019" w:rsidRPr="00A42019" w:rsidRDefault="00A42019" w:rsidP="008A1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019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1701" w:type="dxa"/>
          </w:tcPr>
          <w:p w:rsidR="00A42019" w:rsidRPr="00A42019" w:rsidRDefault="00A42019" w:rsidP="008A12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533" w:type="dxa"/>
          </w:tcPr>
          <w:p w:rsidR="00A42019" w:rsidRPr="00A42019" w:rsidRDefault="00A42019" w:rsidP="008A1233">
            <w:pPr>
              <w:ind w:right="-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019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A42019" w:rsidRPr="00A42019" w:rsidTr="00671C28">
        <w:trPr>
          <w:trHeight w:val="380"/>
        </w:trPr>
        <w:tc>
          <w:tcPr>
            <w:tcW w:w="710" w:type="dxa"/>
          </w:tcPr>
          <w:p w:rsidR="00A42019" w:rsidRPr="00A42019" w:rsidRDefault="00A42019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9" w:type="dxa"/>
            <w:gridSpan w:val="5"/>
          </w:tcPr>
          <w:p w:rsidR="00A42019" w:rsidRPr="00A42019" w:rsidRDefault="00A42019" w:rsidP="008A1233">
            <w:pPr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A42019">
              <w:rPr>
                <w:rFonts w:ascii="Times New Roman" w:hAnsi="Times New Roman" w:cs="Times New Roman"/>
                <w:b/>
                <w:bCs/>
                <w:lang w:val="tt-RU"/>
              </w:rPr>
              <w:t>Участие в мероприятиях проекта «</w:t>
            </w:r>
            <w:r w:rsidR="00DB4720">
              <w:rPr>
                <w:rFonts w:ascii="Times New Roman" w:hAnsi="Times New Roman" w:cs="Times New Roman"/>
                <w:b/>
                <w:bCs/>
                <w:lang w:val="tt-RU"/>
              </w:rPr>
              <w:t>Эшелон памяти</w:t>
            </w:r>
            <w:r w:rsidRPr="00A42019">
              <w:rPr>
                <w:rFonts w:ascii="Times New Roman" w:hAnsi="Times New Roman" w:cs="Times New Roman"/>
                <w:b/>
                <w:bCs/>
                <w:lang w:val="tt-RU"/>
              </w:rPr>
              <w:t>»</w:t>
            </w:r>
          </w:p>
        </w:tc>
      </w:tr>
      <w:tr w:rsidR="000740D5" w:rsidRPr="00A42019" w:rsidTr="00671C28">
        <w:tc>
          <w:tcPr>
            <w:tcW w:w="710" w:type="dxa"/>
          </w:tcPr>
          <w:p w:rsidR="000740D5" w:rsidRPr="00671C28" w:rsidRDefault="000740D5" w:rsidP="008A123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0740D5" w:rsidRPr="00A42019" w:rsidRDefault="000740D5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Уроки мужества</w:t>
            </w:r>
          </w:p>
        </w:tc>
        <w:tc>
          <w:tcPr>
            <w:tcW w:w="2552" w:type="dxa"/>
          </w:tcPr>
          <w:p w:rsidR="000740D5" w:rsidRPr="00A42019" w:rsidRDefault="000740D5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Тематические уроки истории, окружающего мира</w:t>
            </w:r>
          </w:p>
          <w:p w:rsidR="000740D5" w:rsidRPr="00A42019" w:rsidRDefault="000740D5" w:rsidP="008A1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740D5" w:rsidRPr="00A42019" w:rsidRDefault="000740D5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Учащиеся 1-9</w:t>
            </w:r>
            <w:r w:rsidRPr="00A42019">
              <w:rPr>
                <w:rFonts w:ascii="Times New Roman" w:hAnsi="Times New Roman" w:cs="Times New Roman"/>
                <w:bCs/>
              </w:rPr>
              <w:t>-х классов</w:t>
            </w:r>
          </w:p>
          <w:p w:rsidR="000740D5" w:rsidRPr="00A42019" w:rsidRDefault="000740D5" w:rsidP="008A1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740D5" w:rsidRPr="00A42019" w:rsidRDefault="000740D5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Аликина Г.И., учитель истории, учителя начальных классов Марина О.А., Мелехина Н.П.</w:t>
            </w:r>
          </w:p>
        </w:tc>
        <w:tc>
          <w:tcPr>
            <w:tcW w:w="1533" w:type="dxa"/>
          </w:tcPr>
          <w:p w:rsidR="000740D5" w:rsidRPr="00A42019" w:rsidRDefault="000740D5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– апрель 2015 г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«Мы чтим и помним…»</w:t>
            </w:r>
          </w:p>
        </w:tc>
        <w:tc>
          <w:tcPr>
            <w:tcW w:w="2552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часы, в</w:t>
            </w:r>
            <w:r w:rsidRPr="00A42019">
              <w:rPr>
                <w:rFonts w:ascii="Times New Roman" w:hAnsi="Times New Roman" w:cs="Times New Roman"/>
                <w:bCs/>
              </w:rPr>
              <w:t>стречи с ветеранами ВОВ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1-9 кл.</w:t>
            </w: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1533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Ноябрь-апрель 2015 г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Интеллектуальная игра, посвященная ВОВ</w:t>
            </w:r>
          </w:p>
        </w:tc>
        <w:tc>
          <w:tcPr>
            <w:tcW w:w="2552" w:type="dxa"/>
          </w:tcPr>
          <w:p w:rsidR="00671C28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Игра проводится в рамках месячника олимпиад 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1-9 кл.</w:t>
            </w: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A42019">
              <w:rPr>
                <w:rFonts w:ascii="Times New Roman" w:hAnsi="Times New Roman" w:cs="Times New Roman"/>
                <w:bCs/>
              </w:rPr>
              <w:t>ВР</w:t>
            </w:r>
            <w:r>
              <w:rPr>
                <w:rFonts w:ascii="Times New Roman" w:hAnsi="Times New Roman" w:cs="Times New Roman"/>
                <w:bCs/>
              </w:rPr>
              <w:t xml:space="preserve"> Аликина Г.И, Квасова М.Н.</w:t>
            </w:r>
          </w:p>
        </w:tc>
        <w:tc>
          <w:tcPr>
            <w:tcW w:w="1533" w:type="dxa"/>
          </w:tcPr>
          <w:p w:rsidR="00671C28" w:rsidRDefault="002B181C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 2014</w:t>
            </w:r>
            <w:r w:rsidR="00671C28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Научно – практическая конференция школьников «Наследники Великой Победы»</w:t>
            </w:r>
          </w:p>
        </w:tc>
        <w:tc>
          <w:tcPr>
            <w:tcW w:w="2552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Конкурс учащихся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</w:rPr>
              <w:t>1-9</w:t>
            </w:r>
            <w:r w:rsidRPr="00A42019">
              <w:rPr>
                <w:rFonts w:ascii="Times New Roman" w:hAnsi="Times New Roman" w:cs="Times New Roman"/>
                <w:bCs/>
              </w:rPr>
              <w:t xml:space="preserve"> классов</w:t>
            </w: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A42019">
              <w:rPr>
                <w:rFonts w:ascii="Times New Roman" w:hAnsi="Times New Roman" w:cs="Times New Roman"/>
                <w:bCs/>
              </w:rPr>
              <w:t>ВР</w:t>
            </w:r>
            <w:r>
              <w:rPr>
                <w:rFonts w:ascii="Times New Roman" w:hAnsi="Times New Roman" w:cs="Times New Roman"/>
                <w:bCs/>
              </w:rPr>
              <w:t xml:space="preserve"> Аликина Г.И, Квасова М.Н.</w:t>
            </w:r>
          </w:p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 2015 г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Военно-спортивная игра </w:t>
            </w:r>
            <w:r>
              <w:rPr>
                <w:rFonts w:ascii="Times New Roman" w:hAnsi="Times New Roman" w:cs="Times New Roman"/>
                <w:bCs/>
              </w:rPr>
              <w:t>«Зарница»</w:t>
            </w:r>
            <w:r w:rsidRPr="00A42019">
              <w:rPr>
                <w:rFonts w:ascii="Times New Roman" w:hAnsi="Times New Roman" w:cs="Times New Roman"/>
                <w:bCs/>
              </w:rPr>
              <w:t>, посвященная победе в ВОВ.</w:t>
            </w:r>
          </w:p>
        </w:tc>
        <w:tc>
          <w:tcPr>
            <w:tcW w:w="2552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 сборными командами  классов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</w:rPr>
              <w:t xml:space="preserve">1-9 </w:t>
            </w:r>
            <w:r w:rsidRPr="00A42019">
              <w:rPr>
                <w:rFonts w:ascii="Times New Roman" w:hAnsi="Times New Roman" w:cs="Times New Roman"/>
                <w:bCs/>
              </w:rPr>
              <w:t xml:space="preserve"> классов</w:t>
            </w: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Истомина Г.И., организатор спортивной работы</w:t>
            </w:r>
          </w:p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Февраль </w:t>
            </w:r>
            <w:r w:rsidRPr="00A42019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Конкурс литературно-музыкальных композиций «</w:t>
            </w:r>
            <w:r>
              <w:rPr>
                <w:rFonts w:ascii="Times New Roman" w:hAnsi="Times New Roman" w:cs="Times New Roman"/>
                <w:bCs/>
              </w:rPr>
              <w:t>Гражданское звучание</w:t>
            </w:r>
            <w:r w:rsidRPr="00A4201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552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Творческий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42019">
              <w:rPr>
                <w:rFonts w:ascii="Times New Roman" w:hAnsi="Times New Roman" w:cs="Times New Roman"/>
                <w:bCs/>
              </w:rPr>
              <w:t>конкурс для учащихся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Учащиеся 1-9</w:t>
            </w:r>
            <w:r w:rsidRPr="00A42019">
              <w:rPr>
                <w:rFonts w:ascii="Times New Roman" w:hAnsi="Times New Roman" w:cs="Times New Roman"/>
                <w:bCs/>
              </w:rPr>
              <w:t>-х классов</w:t>
            </w: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Зам. директора по УВР Аликина Г.И.</w:t>
            </w:r>
          </w:p>
        </w:tc>
        <w:tc>
          <w:tcPr>
            <w:tcW w:w="1533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Февраль </w:t>
            </w:r>
            <w:r w:rsidRPr="00A42019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70 пятерок – это моя Победа</w:t>
            </w:r>
          </w:p>
        </w:tc>
        <w:tc>
          <w:tcPr>
            <w:tcW w:w="2552" w:type="dxa"/>
          </w:tcPr>
          <w:p w:rsidR="00671C28" w:rsidRPr="00A42019" w:rsidRDefault="00671C28" w:rsidP="00885815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Конкурс на лучшего ученика, получившего 70 пятерок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Учащиеся 1-9</w:t>
            </w:r>
            <w:r w:rsidRPr="00A42019">
              <w:rPr>
                <w:rFonts w:ascii="Times New Roman" w:hAnsi="Times New Roman" w:cs="Times New Roman"/>
                <w:bCs/>
              </w:rPr>
              <w:t>-х классов</w:t>
            </w:r>
          </w:p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Совет Старшеклассников, заместитель директора по ВР Квасова М.Н.</w:t>
            </w:r>
          </w:p>
        </w:tc>
        <w:tc>
          <w:tcPr>
            <w:tcW w:w="1533" w:type="dxa"/>
          </w:tcPr>
          <w:p w:rsidR="00671C28" w:rsidRPr="00A42019" w:rsidRDefault="002B181C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  <w:r w:rsidR="00885815">
              <w:rPr>
                <w:rFonts w:ascii="Times New Roman" w:hAnsi="Times New Roman" w:cs="Times New Roman"/>
                <w:bCs/>
              </w:rPr>
              <w:t xml:space="preserve"> – апрель 2015 г.</w:t>
            </w:r>
          </w:p>
        </w:tc>
      </w:tr>
      <w:tr w:rsidR="00885815" w:rsidRPr="00A42019" w:rsidTr="00671C28">
        <w:tc>
          <w:tcPr>
            <w:tcW w:w="710" w:type="dxa"/>
          </w:tcPr>
          <w:p w:rsidR="00885815" w:rsidRPr="00671C28" w:rsidRDefault="00885815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885815" w:rsidRPr="00A42019" w:rsidRDefault="00885815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 добрых дел</w:t>
            </w:r>
          </w:p>
        </w:tc>
        <w:tc>
          <w:tcPr>
            <w:tcW w:w="2552" w:type="dxa"/>
          </w:tcPr>
          <w:p w:rsidR="00885815" w:rsidRPr="00A42019" w:rsidRDefault="00885815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по классам</w:t>
            </w:r>
          </w:p>
        </w:tc>
        <w:tc>
          <w:tcPr>
            <w:tcW w:w="1559" w:type="dxa"/>
          </w:tcPr>
          <w:p w:rsidR="00885815" w:rsidRPr="00A42019" w:rsidRDefault="00885815" w:rsidP="008858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Учащиеся 1-9</w:t>
            </w:r>
            <w:r w:rsidRPr="00A42019">
              <w:rPr>
                <w:rFonts w:ascii="Times New Roman" w:hAnsi="Times New Roman" w:cs="Times New Roman"/>
                <w:bCs/>
              </w:rPr>
              <w:t>-х классов</w:t>
            </w:r>
          </w:p>
          <w:p w:rsidR="00885815" w:rsidRDefault="00885815" w:rsidP="008A1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85815" w:rsidRDefault="00885815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Совет Старшеклассников, заместитель директора по ВР Квасова М.Н.</w:t>
            </w:r>
          </w:p>
        </w:tc>
        <w:tc>
          <w:tcPr>
            <w:tcW w:w="1533" w:type="dxa"/>
          </w:tcPr>
          <w:p w:rsidR="00885815" w:rsidRDefault="00885815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Декабрь-апрель 2015 г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– выпуск газеты «Пульс»</w:t>
            </w:r>
          </w:p>
        </w:tc>
        <w:tc>
          <w:tcPr>
            <w:tcW w:w="2552" w:type="dxa"/>
          </w:tcPr>
          <w:p w:rsidR="00671C28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Выпуск школьной газеты «Пульс», посвященной ВОВ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Учащиеся 1-9-х классов</w:t>
            </w:r>
            <w:r>
              <w:rPr>
                <w:rFonts w:ascii="Times New Roman" w:hAnsi="Times New Roman" w:cs="Times New Roman"/>
                <w:bCs/>
              </w:rPr>
              <w:t>, родители, односельчане</w:t>
            </w: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А.И., Шатрова Т.Т., руководители ТО «Журналистика»</w:t>
            </w:r>
          </w:p>
        </w:tc>
        <w:tc>
          <w:tcPr>
            <w:tcW w:w="1533" w:type="dxa"/>
          </w:tcPr>
          <w:p w:rsidR="00671C28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2015 г.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Вахта памяти</w:t>
            </w:r>
          </w:p>
        </w:tc>
        <w:tc>
          <w:tcPr>
            <w:tcW w:w="2552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Вахта памяти у памятника 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Мальчики 5-9 классов</w:t>
            </w: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</w:tc>
        <w:tc>
          <w:tcPr>
            <w:tcW w:w="1533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мая 2015 г.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Митинг учащихся «Свято помним и храним» </w:t>
            </w:r>
          </w:p>
        </w:tc>
        <w:tc>
          <w:tcPr>
            <w:tcW w:w="2552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Митинг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Учащиеся 1-9-х классов</w:t>
            </w:r>
            <w:r>
              <w:rPr>
                <w:rFonts w:ascii="Times New Roman" w:hAnsi="Times New Roman" w:cs="Times New Roman"/>
                <w:bCs/>
              </w:rPr>
              <w:t>, родители, односельчане</w:t>
            </w: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</w:tc>
        <w:tc>
          <w:tcPr>
            <w:tcW w:w="1533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мая 2015 г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Концерт </w:t>
            </w:r>
          </w:p>
        </w:tc>
        <w:tc>
          <w:tcPr>
            <w:tcW w:w="2552" w:type="dxa"/>
          </w:tcPr>
          <w:p w:rsidR="00671C28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 с участием учащихся, родителей, односельчан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Учащиеся 1-9-х классов</w:t>
            </w:r>
            <w:r>
              <w:rPr>
                <w:rFonts w:ascii="Times New Roman" w:hAnsi="Times New Roman" w:cs="Times New Roman"/>
                <w:bCs/>
              </w:rPr>
              <w:t>, родители, односельчане</w:t>
            </w:r>
          </w:p>
        </w:tc>
        <w:tc>
          <w:tcPr>
            <w:tcW w:w="1701" w:type="dxa"/>
          </w:tcPr>
          <w:p w:rsidR="00671C28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СДК</w:t>
            </w:r>
          </w:p>
        </w:tc>
        <w:tc>
          <w:tcPr>
            <w:tcW w:w="1533" w:type="dxa"/>
          </w:tcPr>
          <w:p w:rsidR="00671C28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мая 2015 г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Выставка </w:t>
            </w:r>
            <w:r>
              <w:rPr>
                <w:rFonts w:ascii="Times New Roman" w:hAnsi="Times New Roman" w:cs="Times New Roman"/>
                <w:bCs/>
              </w:rPr>
              <w:t xml:space="preserve">– музей </w:t>
            </w:r>
            <w:r w:rsidRPr="00A42019">
              <w:rPr>
                <w:rFonts w:ascii="Times New Roman" w:hAnsi="Times New Roman" w:cs="Times New Roman"/>
                <w:bCs/>
              </w:rPr>
              <w:t>«Мы наследники Победы»</w:t>
            </w:r>
          </w:p>
        </w:tc>
        <w:tc>
          <w:tcPr>
            <w:tcW w:w="2552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Конкурс учащихся</w:t>
            </w:r>
            <w:r>
              <w:rPr>
                <w:rFonts w:ascii="Times New Roman" w:hAnsi="Times New Roman" w:cs="Times New Roman"/>
                <w:bCs/>
              </w:rPr>
              <w:t xml:space="preserve"> между классами в рамках Недели Сердца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Учащиеся 1-9</w:t>
            </w:r>
            <w:r w:rsidRPr="00A42019">
              <w:rPr>
                <w:rFonts w:ascii="Times New Roman" w:hAnsi="Times New Roman" w:cs="Times New Roman"/>
                <w:bCs/>
              </w:rPr>
              <w:t>-х кл.</w:t>
            </w:r>
          </w:p>
        </w:tc>
        <w:tc>
          <w:tcPr>
            <w:tcW w:w="1701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1533" w:type="dxa"/>
          </w:tcPr>
          <w:p w:rsidR="00671C28" w:rsidRPr="00A42019" w:rsidRDefault="002B181C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апрель, май </w:t>
            </w:r>
            <w:r w:rsidR="00671C28" w:rsidRPr="00A42019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671C28" w:rsidRPr="00A42019" w:rsidTr="00671C28">
        <w:tc>
          <w:tcPr>
            <w:tcW w:w="710" w:type="dxa"/>
          </w:tcPr>
          <w:p w:rsidR="00671C28" w:rsidRPr="00671C28" w:rsidRDefault="00671C28" w:rsidP="008A12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>Фестиваль цветов</w:t>
            </w:r>
          </w:p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Цветочные насаждения </w:t>
            </w:r>
            <w:r>
              <w:rPr>
                <w:rFonts w:ascii="Times New Roman" w:hAnsi="Times New Roman" w:cs="Times New Roman"/>
                <w:bCs/>
              </w:rPr>
              <w:t xml:space="preserve">возле памятника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с. Зюкай</w:t>
            </w:r>
          </w:p>
        </w:tc>
        <w:tc>
          <w:tcPr>
            <w:tcW w:w="1559" w:type="dxa"/>
          </w:tcPr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  <w:r w:rsidRPr="00A42019">
              <w:rPr>
                <w:rFonts w:ascii="Times New Roman" w:hAnsi="Times New Roman" w:cs="Times New Roman"/>
                <w:bCs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</w:rPr>
              <w:t>5-9</w:t>
            </w:r>
            <w:r w:rsidRPr="00A42019">
              <w:rPr>
                <w:rFonts w:ascii="Times New Roman" w:hAnsi="Times New Roman" w:cs="Times New Roman"/>
                <w:bCs/>
              </w:rPr>
              <w:t xml:space="preserve"> классов</w:t>
            </w:r>
          </w:p>
          <w:p w:rsidR="00671C28" w:rsidRPr="00A42019" w:rsidRDefault="00671C28" w:rsidP="008A12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71C28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руководители: Петрова А.И.</w:t>
            </w:r>
          </w:p>
          <w:p w:rsidR="00671C28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Деменева М.П.</w:t>
            </w:r>
          </w:p>
          <w:p w:rsidR="00671C28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Филимонова В.П.</w:t>
            </w:r>
          </w:p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Истомина Г.И.</w:t>
            </w:r>
          </w:p>
        </w:tc>
        <w:tc>
          <w:tcPr>
            <w:tcW w:w="1533" w:type="dxa"/>
          </w:tcPr>
          <w:p w:rsidR="00671C28" w:rsidRPr="00A42019" w:rsidRDefault="00671C28" w:rsidP="008A12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Май-июнь 2015 </w:t>
            </w:r>
          </w:p>
        </w:tc>
      </w:tr>
    </w:tbl>
    <w:p w:rsidR="00A42019" w:rsidRPr="00A42019" w:rsidRDefault="00A42019" w:rsidP="00671C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019" w:rsidRPr="00671C28" w:rsidRDefault="00A42019" w:rsidP="00671C2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1C28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A42019" w:rsidRPr="00A42019" w:rsidRDefault="00A42019" w:rsidP="00671C2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2019">
        <w:rPr>
          <w:rFonts w:ascii="Times New Roman" w:hAnsi="Times New Roman" w:cs="Times New Roman"/>
          <w:sz w:val="28"/>
          <w:szCs w:val="28"/>
          <w:lang w:eastAsia="ru-RU"/>
        </w:rPr>
        <w:t>Повысится интерес учеников к истории ВОВ</w:t>
      </w:r>
    </w:p>
    <w:p w:rsidR="00A42019" w:rsidRPr="00A42019" w:rsidRDefault="00671C28" w:rsidP="00671C2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Учащиеся з</w:t>
      </w:r>
      <w:r w:rsidR="00A42019" w:rsidRPr="00A42019">
        <w:rPr>
          <w:rFonts w:ascii="Times New Roman" w:hAnsi="Times New Roman" w:cs="Times New Roman"/>
          <w:sz w:val="28"/>
          <w:szCs w:val="28"/>
          <w:lang w:eastAsia="ru-RU"/>
        </w:rPr>
        <w:t>аинтересуются историей своей семьи</w:t>
      </w:r>
    </w:p>
    <w:p w:rsidR="00A42019" w:rsidRPr="00A42019" w:rsidRDefault="00671C28" w:rsidP="00671C2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="00A42019" w:rsidRPr="00A42019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совместная творческая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ОП: </w:t>
      </w:r>
      <w:r w:rsidR="00A42019" w:rsidRPr="00A42019">
        <w:rPr>
          <w:rFonts w:ascii="Times New Roman" w:hAnsi="Times New Roman" w:cs="Times New Roman"/>
          <w:sz w:val="28"/>
          <w:szCs w:val="28"/>
          <w:lang w:eastAsia="ru-RU"/>
        </w:rPr>
        <w:t>детей,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019" w:rsidRPr="00A42019">
        <w:rPr>
          <w:rFonts w:ascii="Times New Roman" w:hAnsi="Times New Roman" w:cs="Times New Roman"/>
          <w:sz w:val="28"/>
          <w:szCs w:val="28"/>
          <w:lang w:eastAsia="ru-RU"/>
        </w:rPr>
        <w:t>родителей,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019" w:rsidRPr="00A42019">
        <w:rPr>
          <w:rFonts w:ascii="Times New Roman" w:hAnsi="Times New Roman" w:cs="Times New Roman"/>
          <w:sz w:val="28"/>
          <w:szCs w:val="28"/>
          <w:lang w:eastAsia="ru-RU"/>
        </w:rPr>
        <w:t>педагогов.</w:t>
      </w:r>
    </w:p>
    <w:p w:rsidR="00A42019" w:rsidRDefault="00671C28" w:rsidP="00671C2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42019" w:rsidRPr="00A42019">
        <w:rPr>
          <w:rFonts w:ascii="Times New Roman" w:hAnsi="Times New Roman" w:cs="Times New Roman"/>
          <w:sz w:val="28"/>
          <w:szCs w:val="28"/>
          <w:lang w:eastAsia="ru-RU"/>
        </w:rPr>
        <w:t xml:space="preserve">сознание значимости Победы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="00A42019" w:rsidRPr="00A42019">
        <w:rPr>
          <w:rFonts w:ascii="Times New Roman" w:hAnsi="Times New Roman" w:cs="Times New Roman"/>
          <w:sz w:val="28"/>
          <w:szCs w:val="28"/>
          <w:lang w:eastAsia="ru-RU"/>
        </w:rPr>
        <w:t xml:space="preserve"> поколения.</w:t>
      </w:r>
    </w:p>
    <w:p w:rsidR="00671C28" w:rsidRDefault="00671C28" w:rsidP="00671C2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и озеленение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памятника ВОВ</w:t>
      </w:r>
      <w:proofErr w:type="gramEnd"/>
    </w:p>
    <w:p w:rsidR="00671C28" w:rsidRDefault="00671C28" w:rsidP="00671C2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«Бессмертного полка»</w:t>
      </w:r>
    </w:p>
    <w:p w:rsidR="00671C28" w:rsidRPr="00A42019" w:rsidRDefault="00671C28" w:rsidP="00671C2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«Полотна славы»</w:t>
      </w:r>
    </w:p>
    <w:p w:rsidR="00671C28" w:rsidRDefault="00A42019" w:rsidP="00671C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201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420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42019" w:rsidRDefault="00A42019" w:rsidP="00671C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201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8A1233" w:rsidRPr="008A1233" w:rsidRDefault="008A1233" w:rsidP="00671C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019" w:rsidRPr="00A42019" w:rsidRDefault="00A42019" w:rsidP="00671C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201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A42019" w:rsidRPr="00A42019" w:rsidRDefault="00A42019" w:rsidP="00671C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201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A42019" w:rsidRPr="00A42019" w:rsidRDefault="00A42019" w:rsidP="00671C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201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8E0731" w:rsidRPr="00A42019" w:rsidRDefault="008E0731" w:rsidP="00671C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0731" w:rsidRPr="00A42019" w:rsidSect="0035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4EE"/>
    <w:multiLevelType w:val="hybridMultilevel"/>
    <w:tmpl w:val="6B14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4C5"/>
    <w:multiLevelType w:val="hybridMultilevel"/>
    <w:tmpl w:val="E6B4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3789"/>
    <w:multiLevelType w:val="hybridMultilevel"/>
    <w:tmpl w:val="23A25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B40D8"/>
    <w:multiLevelType w:val="hybridMultilevel"/>
    <w:tmpl w:val="F850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C1F60"/>
    <w:multiLevelType w:val="hybridMultilevel"/>
    <w:tmpl w:val="ADD4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32E1B"/>
    <w:multiLevelType w:val="hybridMultilevel"/>
    <w:tmpl w:val="D6E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67E6F"/>
    <w:multiLevelType w:val="hybridMultilevel"/>
    <w:tmpl w:val="BF0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41C9D"/>
    <w:multiLevelType w:val="hybridMultilevel"/>
    <w:tmpl w:val="F850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637C"/>
    <w:rsid w:val="0002675D"/>
    <w:rsid w:val="000740D5"/>
    <w:rsid w:val="001740CA"/>
    <w:rsid w:val="001A3B23"/>
    <w:rsid w:val="002B181C"/>
    <w:rsid w:val="0031268E"/>
    <w:rsid w:val="003500F3"/>
    <w:rsid w:val="00362CF4"/>
    <w:rsid w:val="00671C28"/>
    <w:rsid w:val="008139B1"/>
    <w:rsid w:val="00885815"/>
    <w:rsid w:val="008A1233"/>
    <w:rsid w:val="008E0731"/>
    <w:rsid w:val="00A42019"/>
    <w:rsid w:val="00BD637C"/>
    <w:rsid w:val="00C16C30"/>
    <w:rsid w:val="00DA2A8C"/>
    <w:rsid w:val="00DB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019"/>
    <w:pPr>
      <w:ind w:left="720"/>
      <w:contextualSpacing/>
    </w:pPr>
  </w:style>
  <w:style w:type="paragraph" w:styleId="a5">
    <w:name w:val="No Spacing"/>
    <w:uiPriority w:val="1"/>
    <w:qFormat/>
    <w:rsid w:val="00A42019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A420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4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A420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A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019"/>
    <w:pPr>
      <w:ind w:left="720"/>
      <w:contextualSpacing/>
    </w:pPr>
  </w:style>
  <w:style w:type="paragraph" w:styleId="a5">
    <w:name w:val="No Spacing"/>
    <w:uiPriority w:val="1"/>
    <w:qFormat/>
    <w:rsid w:val="00A42019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A420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A4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420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A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2014-11-26T06:12:00Z</cp:lastPrinted>
  <dcterms:created xsi:type="dcterms:W3CDTF">2014-10-30T18:02:00Z</dcterms:created>
  <dcterms:modified xsi:type="dcterms:W3CDTF">2015-04-16T08:07:00Z</dcterms:modified>
</cp:coreProperties>
</file>